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FC" w:rsidRDefault="00B905FC" w:rsidP="00E46A93">
      <w:pPr>
        <w:ind w:firstLine="708"/>
        <w:jc w:val="center"/>
        <w:rPr>
          <w:b/>
          <w:sz w:val="28"/>
          <w:szCs w:val="28"/>
        </w:rPr>
      </w:pPr>
    </w:p>
    <w:p w:rsidR="00883B06" w:rsidRPr="00357A64" w:rsidRDefault="00883B06" w:rsidP="00B905FC">
      <w:pPr>
        <w:ind w:firstLine="708"/>
        <w:jc w:val="center"/>
        <w:rPr>
          <w:b/>
          <w:sz w:val="28"/>
          <w:szCs w:val="28"/>
        </w:rPr>
      </w:pPr>
      <w:r w:rsidRPr="00357A64">
        <w:rPr>
          <w:b/>
          <w:sz w:val="28"/>
          <w:szCs w:val="28"/>
        </w:rPr>
        <w:t>ПОВЕСТКА</w:t>
      </w:r>
    </w:p>
    <w:p w:rsidR="00883B06" w:rsidRPr="00357A64" w:rsidRDefault="00883B06" w:rsidP="00B905FC">
      <w:pPr>
        <w:ind w:firstLine="708"/>
        <w:jc w:val="center"/>
        <w:rPr>
          <w:b/>
          <w:sz w:val="28"/>
          <w:szCs w:val="28"/>
        </w:rPr>
      </w:pPr>
    </w:p>
    <w:p w:rsidR="00883B06" w:rsidRPr="00357A64" w:rsidRDefault="00883B06" w:rsidP="00E46A93">
      <w:pPr>
        <w:ind w:firstLine="708"/>
        <w:jc w:val="center"/>
        <w:rPr>
          <w:sz w:val="28"/>
          <w:szCs w:val="28"/>
        </w:rPr>
      </w:pPr>
      <w:r w:rsidRPr="00357A64">
        <w:rPr>
          <w:sz w:val="28"/>
          <w:szCs w:val="28"/>
        </w:rPr>
        <w:t>очередной 25 сессии Пировского районного Совета депутатов</w:t>
      </w:r>
    </w:p>
    <w:p w:rsidR="00883B06" w:rsidRPr="00357A64" w:rsidRDefault="00883B06" w:rsidP="00883B06">
      <w:pPr>
        <w:ind w:firstLine="708"/>
        <w:jc w:val="both"/>
        <w:rPr>
          <w:sz w:val="28"/>
          <w:szCs w:val="28"/>
        </w:rPr>
      </w:pPr>
    </w:p>
    <w:p w:rsidR="00883B06" w:rsidRPr="00357A64" w:rsidRDefault="00883B06" w:rsidP="00883B06">
      <w:pPr>
        <w:jc w:val="both"/>
        <w:rPr>
          <w:sz w:val="28"/>
          <w:szCs w:val="28"/>
        </w:rPr>
      </w:pPr>
      <w:r w:rsidRPr="00357A64">
        <w:rPr>
          <w:sz w:val="28"/>
          <w:szCs w:val="28"/>
        </w:rPr>
        <w:t xml:space="preserve">      </w:t>
      </w:r>
      <w:r w:rsidR="00B905FC">
        <w:rPr>
          <w:sz w:val="28"/>
          <w:szCs w:val="28"/>
        </w:rPr>
        <w:t>27</w:t>
      </w:r>
      <w:r w:rsidRPr="00357A64">
        <w:rPr>
          <w:sz w:val="28"/>
          <w:szCs w:val="28"/>
        </w:rPr>
        <w:t>.10.2017г.</w:t>
      </w:r>
      <w:r w:rsidRPr="00357A64">
        <w:rPr>
          <w:sz w:val="28"/>
          <w:szCs w:val="28"/>
        </w:rPr>
        <w:tab/>
      </w:r>
      <w:r w:rsidRPr="00357A64">
        <w:rPr>
          <w:sz w:val="28"/>
          <w:szCs w:val="28"/>
        </w:rPr>
        <w:tab/>
      </w:r>
      <w:r w:rsidRPr="00357A64">
        <w:rPr>
          <w:sz w:val="28"/>
          <w:szCs w:val="28"/>
        </w:rPr>
        <w:tab/>
      </w:r>
      <w:r w:rsidRPr="00357A64">
        <w:rPr>
          <w:sz w:val="28"/>
          <w:szCs w:val="28"/>
        </w:rPr>
        <w:tab/>
      </w:r>
      <w:r w:rsidRPr="00357A64">
        <w:rPr>
          <w:sz w:val="28"/>
          <w:szCs w:val="28"/>
        </w:rPr>
        <w:tab/>
      </w:r>
      <w:r w:rsidRPr="00357A64">
        <w:rPr>
          <w:sz w:val="28"/>
          <w:szCs w:val="28"/>
        </w:rPr>
        <w:tab/>
      </w:r>
      <w:r w:rsidRPr="00357A64">
        <w:rPr>
          <w:sz w:val="28"/>
          <w:szCs w:val="28"/>
        </w:rPr>
        <w:tab/>
      </w:r>
      <w:r w:rsidRPr="00357A64">
        <w:rPr>
          <w:sz w:val="28"/>
          <w:szCs w:val="28"/>
        </w:rPr>
        <w:tab/>
      </w:r>
      <w:r w:rsidRPr="00357A64">
        <w:rPr>
          <w:sz w:val="28"/>
          <w:szCs w:val="28"/>
        </w:rPr>
        <w:tab/>
      </w:r>
      <w:r w:rsidRPr="00357A64">
        <w:rPr>
          <w:sz w:val="28"/>
          <w:szCs w:val="28"/>
        </w:rPr>
        <w:tab/>
        <w:t>14:00</w:t>
      </w:r>
    </w:p>
    <w:p w:rsidR="00883B06" w:rsidRPr="00357A64" w:rsidRDefault="00883B06" w:rsidP="00883B06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883B06" w:rsidRPr="00357A64" w:rsidTr="000253C1">
        <w:tc>
          <w:tcPr>
            <w:tcW w:w="675" w:type="dxa"/>
          </w:tcPr>
          <w:p w:rsidR="00883B06" w:rsidRPr="00357A64" w:rsidRDefault="00883B06" w:rsidP="000253C1">
            <w:pPr>
              <w:jc w:val="center"/>
              <w:rPr>
                <w:sz w:val="28"/>
                <w:szCs w:val="28"/>
              </w:rPr>
            </w:pPr>
            <w:r w:rsidRPr="00357A64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883B06" w:rsidRPr="00357A64" w:rsidRDefault="00883B06" w:rsidP="00DE30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A64">
              <w:rPr>
                <w:sz w:val="28"/>
                <w:szCs w:val="28"/>
              </w:rPr>
              <w:t xml:space="preserve">О работе Молодежного центра «Инициатива» </w:t>
            </w:r>
          </w:p>
        </w:tc>
      </w:tr>
      <w:tr w:rsidR="00883B06" w:rsidRPr="00357A64" w:rsidTr="000253C1">
        <w:trPr>
          <w:trHeight w:val="709"/>
        </w:trPr>
        <w:tc>
          <w:tcPr>
            <w:tcW w:w="675" w:type="dxa"/>
          </w:tcPr>
          <w:p w:rsidR="00883B06" w:rsidRPr="00357A64" w:rsidRDefault="00883B06" w:rsidP="000253C1">
            <w:pPr>
              <w:jc w:val="center"/>
              <w:rPr>
                <w:sz w:val="28"/>
                <w:szCs w:val="28"/>
              </w:rPr>
            </w:pPr>
            <w:r w:rsidRPr="00357A64"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883B06" w:rsidRPr="00357A64" w:rsidRDefault="00883B06" w:rsidP="00025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A64">
              <w:rPr>
                <w:sz w:val="28"/>
                <w:szCs w:val="28"/>
              </w:rPr>
              <w:t xml:space="preserve">О внесении изменений в решения сельских Советов Пировского района </w:t>
            </w:r>
          </w:p>
          <w:p w:rsidR="00883B06" w:rsidRPr="00357A64" w:rsidRDefault="00883B06" w:rsidP="00DE30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A64">
              <w:rPr>
                <w:sz w:val="28"/>
                <w:szCs w:val="28"/>
              </w:rPr>
              <w:t>о правилах землепользования и застройки сельских поселений Пировского района</w:t>
            </w:r>
            <w:r w:rsidRPr="00357A6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305D" w:rsidRPr="00357A64" w:rsidTr="000253C1">
        <w:trPr>
          <w:trHeight w:val="709"/>
        </w:trPr>
        <w:tc>
          <w:tcPr>
            <w:tcW w:w="675" w:type="dxa"/>
          </w:tcPr>
          <w:p w:rsidR="00DE305D" w:rsidRPr="00357A64" w:rsidRDefault="00DE305D" w:rsidP="0002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DE305D" w:rsidRPr="00DE305D" w:rsidRDefault="00DE305D" w:rsidP="00025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05D">
              <w:rPr>
                <w:sz w:val="28"/>
                <w:szCs w:val="28"/>
              </w:rPr>
              <w:t>Об  утверждении перечня объектов, предлагаемых к передаче из государственной собственности Красноярского края в муниципальную собственность Пировского района Красноярского края</w:t>
            </w:r>
          </w:p>
        </w:tc>
      </w:tr>
      <w:tr w:rsidR="00DE305D" w:rsidRPr="00357A64" w:rsidTr="00DF20C6">
        <w:trPr>
          <w:trHeight w:val="400"/>
        </w:trPr>
        <w:tc>
          <w:tcPr>
            <w:tcW w:w="9570" w:type="dxa"/>
            <w:gridSpan w:val="2"/>
          </w:tcPr>
          <w:p w:rsidR="00DE305D" w:rsidRPr="00DE305D" w:rsidRDefault="00DE305D" w:rsidP="000253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7A64">
              <w:rPr>
                <w:sz w:val="28"/>
                <w:szCs w:val="28"/>
              </w:rPr>
              <w:t>РАЗНОЕ:</w:t>
            </w:r>
          </w:p>
        </w:tc>
      </w:tr>
    </w:tbl>
    <w:p w:rsidR="00883B06" w:rsidRPr="00357A64" w:rsidRDefault="00883B06" w:rsidP="00883B06">
      <w:pPr>
        <w:rPr>
          <w:sz w:val="28"/>
          <w:szCs w:val="28"/>
        </w:rPr>
      </w:pPr>
    </w:p>
    <w:p w:rsidR="00883B06" w:rsidRPr="00357A64" w:rsidRDefault="00883B06" w:rsidP="00883B06">
      <w:pPr>
        <w:rPr>
          <w:sz w:val="28"/>
          <w:szCs w:val="28"/>
        </w:rPr>
      </w:pPr>
    </w:p>
    <w:p w:rsidR="00DE0396" w:rsidRPr="00357A64" w:rsidRDefault="00DE0396">
      <w:pPr>
        <w:rPr>
          <w:sz w:val="28"/>
          <w:szCs w:val="28"/>
        </w:rPr>
      </w:pPr>
    </w:p>
    <w:sectPr w:rsidR="00DE0396" w:rsidRPr="00357A64" w:rsidSect="006B66EE">
      <w:pgSz w:w="11906" w:h="16838"/>
      <w:pgMar w:top="45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83B06"/>
    <w:rsid w:val="00357A64"/>
    <w:rsid w:val="004805E4"/>
    <w:rsid w:val="00883B06"/>
    <w:rsid w:val="00B905FC"/>
    <w:rsid w:val="00C00C1B"/>
    <w:rsid w:val="00C94730"/>
    <w:rsid w:val="00DE0396"/>
    <w:rsid w:val="00DE305D"/>
    <w:rsid w:val="00DF20C6"/>
    <w:rsid w:val="00E46A93"/>
    <w:rsid w:val="00EB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6</cp:revision>
  <dcterms:created xsi:type="dcterms:W3CDTF">2017-10-16T02:10:00Z</dcterms:created>
  <dcterms:modified xsi:type="dcterms:W3CDTF">2017-10-17T03:13:00Z</dcterms:modified>
</cp:coreProperties>
</file>